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B7" w:rsidRPr="00D56C41" w:rsidRDefault="005F3AB7" w:rsidP="005F3AB7">
      <w:pPr>
        <w:jc w:val="center"/>
        <w:rPr>
          <w:rFonts w:ascii="TH SarabunPSK" w:hAnsi="TH SarabunPSK" w:cs="TH SarabunPSK"/>
          <w:sz w:val="32"/>
          <w:szCs w:val="32"/>
        </w:rPr>
      </w:pPr>
      <w:r w:rsidRPr="00D56C41">
        <w:rPr>
          <w:rFonts w:ascii="TH SarabunPSK" w:hAnsi="TH SarabunPSK" w:cs="TH SarabunPSK"/>
          <w:sz w:val="32"/>
          <w:szCs w:val="32"/>
          <w:cs/>
        </w:rPr>
        <w:t xml:space="preserve">ตัวอย่างการกรอกข้อมูลในแบบฟอร์มขอรับการสนับสนุนการลงทุนติดตั้งใช้งานระบบอบแห้งพลังงานแสงอาทิตย์ ปี </w:t>
      </w:r>
      <w:r w:rsidRPr="00D56C41">
        <w:rPr>
          <w:rFonts w:ascii="TH SarabunPSK" w:hAnsi="TH SarabunPSK" w:cs="TH SarabunPSK"/>
          <w:sz w:val="32"/>
          <w:szCs w:val="32"/>
        </w:rPr>
        <w:t>2560</w:t>
      </w:r>
    </w:p>
    <w:p w:rsidR="005F3AB7" w:rsidRPr="00D56C41" w:rsidRDefault="005F3AB7" w:rsidP="005F3AB7">
      <w:pPr>
        <w:jc w:val="center"/>
        <w:rPr>
          <w:rFonts w:ascii="TH SarabunPSK" w:hAnsi="TH SarabunPSK" w:cs="TH SarabunPSK"/>
          <w:sz w:val="32"/>
          <w:szCs w:val="32"/>
        </w:rPr>
      </w:pPr>
      <w:r w:rsidRPr="00D56C41">
        <w:rPr>
          <w:rFonts w:ascii="TH SarabunPSK" w:hAnsi="TH SarabunPSK" w:cs="TH SarabunPSK"/>
          <w:sz w:val="32"/>
          <w:szCs w:val="32"/>
          <w:cs/>
        </w:rPr>
        <w:t xml:space="preserve">สำหรับกรณีของส่วนที่ </w:t>
      </w:r>
      <w:r w:rsidRPr="00D56C41">
        <w:rPr>
          <w:rFonts w:ascii="TH SarabunPSK" w:hAnsi="TH SarabunPSK" w:cs="TH SarabunPSK"/>
          <w:sz w:val="32"/>
          <w:szCs w:val="32"/>
        </w:rPr>
        <w:t>3-3</w:t>
      </w:r>
      <w:r w:rsidRPr="00D56C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6C41">
        <w:rPr>
          <w:rFonts w:ascii="TH SarabunPSK" w:hAnsi="TH SarabunPSK" w:cs="TH SarabunPSK"/>
          <w:sz w:val="32"/>
          <w:szCs w:val="32"/>
          <w:cs/>
        </w:rPr>
        <w:t>ผู้ขอรับการสนับสนุนที่ต้องการใช้ระบบฯในการทำแห้งของเหลือทิ้ง/ของเสียจากการผลิต</w:t>
      </w:r>
    </w:p>
    <w:p w:rsidR="005F3AB7" w:rsidRPr="00D56C41" w:rsidRDefault="005F3AB7" w:rsidP="005F3AB7">
      <w:pPr>
        <w:rPr>
          <w:rFonts w:ascii="TH SarabunPSK" w:hAnsi="TH SarabunPSK" w:cs="TH SarabunPSK"/>
          <w:sz w:val="32"/>
          <w:szCs w:val="32"/>
        </w:rPr>
      </w:pPr>
      <w:r w:rsidRPr="00D56C41">
        <w:rPr>
          <w:rFonts w:ascii="TH SarabunPSK" w:hAnsi="TH SarabunPSK" w:cs="TH SarabunPSK"/>
          <w:sz w:val="32"/>
          <w:szCs w:val="32"/>
          <w:cs/>
        </w:rPr>
        <w:t>ผู้ประกอบการสมมุติ</w:t>
      </w:r>
    </w:p>
    <w:p w:rsidR="003B7654" w:rsidRPr="00D56C41" w:rsidRDefault="005F3AB7">
      <w:pPr>
        <w:rPr>
          <w:rFonts w:ascii="TH SarabunPSK" w:hAnsi="TH SarabunPSK" w:cs="TH SarabunPSK"/>
          <w:sz w:val="32"/>
          <w:szCs w:val="32"/>
        </w:rPr>
      </w:pPr>
      <w:r w:rsidRPr="00D56C41">
        <w:rPr>
          <w:rFonts w:ascii="TH SarabunPSK" w:hAnsi="TH SarabunPSK" w:cs="TH SarabunPSK"/>
          <w:sz w:val="32"/>
          <w:szCs w:val="32"/>
          <w:cs/>
        </w:rPr>
        <w:tab/>
        <w:t>บริษัท โพลีเทค จำกัด เป็นผู้ผลิตแผ่นโพลีคาบอเนต</w:t>
      </w:r>
      <w:r w:rsidR="00D56C41" w:rsidRPr="00D56C41">
        <w:rPr>
          <w:rFonts w:ascii="TH SarabunPSK" w:hAnsi="TH SarabunPSK" w:cs="TH SarabunPSK"/>
          <w:sz w:val="32"/>
          <w:szCs w:val="32"/>
          <w:cs/>
        </w:rPr>
        <w:t xml:space="preserve">รายใหญ่ มีคนงานมากกว่าหนึ่งหมื่นคนในทุกๆวันจะมีเศษอาหารเหลือทิ้งจากโรงงานอาหารในปริมาณมาก ทางโรงงานจึงนำเศษอาหารมาหมักเป็นแก๊สชีวภาพ และเหลือกากจากการหมักเดือนละ </w:t>
      </w:r>
      <w:r w:rsidR="00D56C41" w:rsidRPr="00D56C41">
        <w:rPr>
          <w:rFonts w:ascii="TH SarabunPSK" w:hAnsi="TH SarabunPSK" w:cs="TH SarabunPSK"/>
          <w:sz w:val="32"/>
          <w:szCs w:val="32"/>
        </w:rPr>
        <w:t xml:space="preserve">1,500 </w:t>
      </w:r>
      <w:r w:rsidR="00D56C41" w:rsidRPr="00D56C41">
        <w:rPr>
          <w:rFonts w:ascii="TH SarabunPSK" w:hAnsi="TH SarabunPSK" w:cs="TH SarabunPSK"/>
          <w:sz w:val="32"/>
          <w:szCs w:val="32"/>
          <w:cs/>
        </w:rPr>
        <w:t xml:space="preserve">กิโลกรัม จึงคิดที่จะแปรรูปกากเหลือนี้เป็นปุ๋ยเพื่อผลิตเป็นปุ๋ยมาใช้ในการบำรุงสวนในโดรงงานซึ่งมีขนาดใหญ่ โดยกากหมัก </w:t>
      </w:r>
      <w:r w:rsidR="00D56C41" w:rsidRPr="00D56C41">
        <w:rPr>
          <w:rFonts w:ascii="TH SarabunPSK" w:hAnsi="TH SarabunPSK" w:cs="TH SarabunPSK"/>
          <w:sz w:val="32"/>
          <w:szCs w:val="32"/>
        </w:rPr>
        <w:t xml:space="preserve">100 </w:t>
      </w:r>
      <w:r w:rsidR="00D56C41" w:rsidRPr="00D56C41">
        <w:rPr>
          <w:rFonts w:ascii="TH SarabunPSK" w:hAnsi="TH SarabunPSK" w:cs="TH SarabunPSK"/>
          <w:sz w:val="32"/>
          <w:szCs w:val="32"/>
          <w:cs/>
        </w:rPr>
        <w:t xml:space="preserve">กิโลกรัมจะได้กากแห้ง </w:t>
      </w:r>
      <w:r w:rsidR="00D56C41" w:rsidRPr="00D56C41">
        <w:rPr>
          <w:rFonts w:ascii="TH SarabunPSK" w:hAnsi="TH SarabunPSK" w:cs="TH SarabunPSK"/>
          <w:sz w:val="32"/>
          <w:szCs w:val="32"/>
        </w:rPr>
        <w:t xml:space="preserve">20 </w:t>
      </w:r>
      <w:r w:rsidR="00D56C41" w:rsidRPr="00D56C41">
        <w:rPr>
          <w:rFonts w:ascii="TH SarabunPSK" w:hAnsi="TH SarabunPSK" w:cs="TH SarabunPSK"/>
          <w:sz w:val="32"/>
          <w:szCs w:val="32"/>
          <w:cs/>
        </w:rPr>
        <w:t>กิโลกรัม จึงขอรับการสนับสนุนระบบฯ พพ.</w:t>
      </w:r>
      <w:r w:rsidR="00D56C41" w:rsidRPr="00D56C41">
        <w:rPr>
          <w:rFonts w:ascii="TH SarabunPSK" w:hAnsi="TH SarabunPSK" w:cs="TH SarabunPSK"/>
          <w:sz w:val="32"/>
          <w:szCs w:val="32"/>
        </w:rPr>
        <w:t>1</w:t>
      </w:r>
      <w:r w:rsidR="00D56C41" w:rsidRPr="00D56C41">
        <w:rPr>
          <w:rFonts w:ascii="TH SarabunPSK" w:hAnsi="TH SarabunPSK" w:cs="TH SarabunPSK"/>
          <w:sz w:val="32"/>
          <w:szCs w:val="32"/>
          <w:cs/>
        </w:rPr>
        <w:t xml:space="preserve"> จึงเลือกกรอกแบบขอรับการสนับสนุนส่วนที่ </w:t>
      </w:r>
      <w:r w:rsidR="00D56C41" w:rsidRPr="00D56C41">
        <w:rPr>
          <w:rFonts w:ascii="TH SarabunPSK" w:hAnsi="TH SarabunPSK" w:cs="TH SarabunPSK"/>
          <w:sz w:val="32"/>
          <w:szCs w:val="32"/>
        </w:rPr>
        <w:t>3</w:t>
      </w:r>
      <w:r w:rsidR="00D56C41" w:rsidRPr="00D56C41">
        <w:rPr>
          <w:rFonts w:ascii="TH SarabunPSK" w:hAnsi="TH SarabunPSK" w:cs="TH SarabunPSK"/>
          <w:sz w:val="32"/>
          <w:szCs w:val="32"/>
          <w:cs/>
        </w:rPr>
        <w:t xml:space="preserve"> ในส่วนที่ </w:t>
      </w:r>
      <w:r w:rsidR="00D56C41" w:rsidRPr="00D56C41">
        <w:rPr>
          <w:rFonts w:ascii="TH SarabunPSK" w:hAnsi="TH SarabunPSK" w:cs="TH SarabunPSK"/>
          <w:sz w:val="32"/>
          <w:szCs w:val="32"/>
        </w:rPr>
        <w:t xml:space="preserve">3-3 </w:t>
      </w:r>
      <w:r w:rsidR="00D56C41" w:rsidRPr="00D56C4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56C41" w:rsidRPr="00D56C41" w:rsidRDefault="00D56C41">
      <w:pPr>
        <w:rPr>
          <w:rFonts w:ascii="TH SarabunPSK" w:hAnsi="TH SarabunPSK" w:cs="TH SarabunPSK"/>
          <w:sz w:val="32"/>
          <w:szCs w:val="32"/>
        </w:rPr>
      </w:pPr>
      <w:r w:rsidRPr="00D56C41">
        <w:rPr>
          <w:rFonts w:ascii="TH SarabunPSK" w:hAnsi="TH SarabunPSK" w:cs="TH SarabunPSK"/>
          <w:sz w:val="32"/>
          <w:szCs w:val="32"/>
        </w:rPr>
        <w:t xml:space="preserve">1 </w:t>
      </w:r>
      <w:r w:rsidRPr="00D56C41">
        <w:rPr>
          <w:rFonts w:ascii="TH SarabunPSK" w:hAnsi="TH SarabunPSK" w:cs="TH SarabunPSK"/>
          <w:sz w:val="32"/>
          <w:szCs w:val="32"/>
          <w:cs/>
        </w:rPr>
        <w:t>บริษัทกรอกปริมาณของเสียที่มีในแต่ละเดือนและอัตราส่วนของแห้งต่อสด</w:t>
      </w:r>
    </w:p>
    <w:p w:rsidR="00D56C41" w:rsidRDefault="00D56C41">
      <w:pPr>
        <w:rPr>
          <w:rFonts w:ascii="TH SarabunPSK" w:hAnsi="TH SarabunPSK" w:cs="TH SarabunPSK" w:hint="cs"/>
          <w:sz w:val="32"/>
          <w:szCs w:val="32"/>
          <w:cs/>
        </w:rPr>
      </w:pPr>
      <w:r w:rsidRPr="00D56C41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6029325" cy="3180193"/>
            <wp:effectExtent l="0" t="0" r="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531" cy="32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2AC" w:rsidRPr="007E52AC" w:rsidRDefault="00D56C41" w:rsidP="007E52AC">
      <w:pPr>
        <w:rPr>
          <w:rFonts w:ascii="TH SarabunPSK" w:hAnsi="TH SarabunPSK" w:cs="TH SarabunPSK" w:hint="cs"/>
          <w:sz w:val="32"/>
          <w:szCs w:val="32"/>
        </w:rPr>
      </w:pPr>
      <w:r w:rsidRPr="007E52AC">
        <w:rPr>
          <w:rFonts w:ascii="TH SarabunPSK" w:hAnsi="TH SarabunPSK" w:cs="TH SarabunPSK"/>
          <w:sz w:val="32"/>
          <w:szCs w:val="32"/>
        </w:rPr>
        <w:t xml:space="preserve">2. </w:t>
      </w:r>
      <w:r w:rsidR="007E52AC" w:rsidRPr="007E52AC">
        <w:rPr>
          <w:rFonts w:ascii="TH SarabunPSK" w:hAnsi="TH SarabunPSK" w:cs="TH SarabunPSK"/>
          <w:sz w:val="32"/>
          <w:szCs w:val="32"/>
          <w:cs/>
        </w:rPr>
        <w:t>ในส่วนของข้</w:t>
      </w:r>
      <w:r w:rsidR="007E52AC">
        <w:rPr>
          <w:rFonts w:ascii="TH SarabunPSK" w:hAnsi="TH SarabunPSK" w:cs="TH SarabunPSK"/>
          <w:sz w:val="32"/>
          <w:szCs w:val="32"/>
          <w:cs/>
        </w:rPr>
        <w:t>อมูลพลังงานที่เคยใช้ บริษัทไม่ต้องกรอกเพราะไม่ได้มีการทำแห้งอยู่ หรือหากมีก็ให้เติมข้อมูลลงในส่วนนี้</w:t>
      </w:r>
    </w:p>
    <w:p w:rsidR="00D56C41" w:rsidRDefault="007E52AC">
      <w:pPr>
        <w:rPr>
          <w:rFonts w:ascii="TH SarabunPSK" w:hAnsi="TH SarabunPSK" w:cs="TH SarabunPSK"/>
          <w:sz w:val="32"/>
          <w:szCs w:val="32"/>
        </w:rPr>
      </w:pPr>
      <w:r w:rsidRPr="00665472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CEDE4DF" wp14:editId="1D7201C6">
            <wp:extent cx="5731510" cy="1713492"/>
            <wp:effectExtent l="0" t="0" r="2540" b="12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AC" w:rsidRDefault="007E52A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กรอกระยะเวลาที่ใช้อบและความต้องการอบต่อเดือน</w:t>
      </w:r>
    </w:p>
    <w:p w:rsidR="007E52AC" w:rsidRDefault="007E52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>
            <wp:extent cx="5734050" cy="38290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AC" w:rsidRDefault="007E52A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ในส่วนนี้ บริษัทไม่ได้ขายจึงไม่มีราคา ไม่มีการสูญเสียเพราะเป็นของเสียอยู่แล้วและไม่มีต้นทุนวัตถุดิบ แต่บริษัทจะได้ประโยชน์จากการลดค่าใช้จ่ายด้านปุ๋ยที่จะใช่ในโรงงานให้ไปกรอกในผลประโยชน์อื่นๆ</w:t>
      </w:r>
    </w:p>
    <w:p w:rsidR="007E52AC" w:rsidRPr="00D56C41" w:rsidRDefault="007E52A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>
            <wp:extent cx="6305550" cy="238163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91" cy="24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2AC" w:rsidRPr="00D56C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C5" w:rsidRDefault="006B0DC5" w:rsidP="007E52AC">
      <w:pPr>
        <w:spacing w:after="0" w:line="240" w:lineRule="auto"/>
      </w:pPr>
      <w:r>
        <w:separator/>
      </w:r>
    </w:p>
  </w:endnote>
  <w:endnote w:type="continuationSeparator" w:id="0">
    <w:p w:rsidR="006B0DC5" w:rsidRDefault="006B0DC5" w:rsidP="007E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AC" w:rsidRDefault="007E52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AC" w:rsidRDefault="007E52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AC" w:rsidRDefault="007E52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C5" w:rsidRDefault="006B0DC5" w:rsidP="007E52AC">
      <w:pPr>
        <w:spacing w:after="0" w:line="240" w:lineRule="auto"/>
      </w:pPr>
      <w:r>
        <w:separator/>
      </w:r>
    </w:p>
  </w:footnote>
  <w:footnote w:type="continuationSeparator" w:id="0">
    <w:p w:rsidR="006B0DC5" w:rsidRDefault="006B0DC5" w:rsidP="007E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AC" w:rsidRDefault="007E52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37166"/>
      <w:docPartObj>
        <w:docPartGallery w:val="Watermarks"/>
        <w:docPartUnique/>
      </w:docPartObj>
    </w:sdtPr>
    <w:sdtContent>
      <w:p w:rsidR="007E52AC" w:rsidRDefault="007E52AC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AC" w:rsidRDefault="007E52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E0CB4"/>
    <w:multiLevelType w:val="hybridMultilevel"/>
    <w:tmpl w:val="7D3A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B7"/>
    <w:rsid w:val="001479C0"/>
    <w:rsid w:val="003B7654"/>
    <w:rsid w:val="004E0828"/>
    <w:rsid w:val="005F3AB7"/>
    <w:rsid w:val="006B0DC5"/>
    <w:rsid w:val="007E52AC"/>
    <w:rsid w:val="00846491"/>
    <w:rsid w:val="00D56C41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CFCEF8-88AB-4CB1-B1DB-E3BEF5C3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E52AC"/>
  </w:style>
  <w:style w:type="paragraph" w:styleId="a6">
    <w:name w:val="footer"/>
    <w:basedOn w:val="a"/>
    <w:link w:val="a7"/>
    <w:uiPriority w:val="99"/>
    <w:unhideWhenUsed/>
    <w:rsid w:val="007E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E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Pontalate Duangsuwan</dc:creator>
  <cp:keywords/>
  <dc:description/>
  <cp:lastModifiedBy>Pontalate Duangsuwan</cp:lastModifiedBy>
  <cp:revision>1</cp:revision>
  <dcterms:created xsi:type="dcterms:W3CDTF">2016-11-08T06:11:00Z</dcterms:created>
  <dcterms:modified xsi:type="dcterms:W3CDTF">2016-11-08T06:52:00Z</dcterms:modified>
</cp:coreProperties>
</file>